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53" w:rsidRPr="00C43EC8" w:rsidRDefault="00553053" w:rsidP="00553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09575" cy="5905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53" w:rsidRPr="00C43EC8" w:rsidRDefault="00553053" w:rsidP="00553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</w:rPr>
      </w:pPr>
    </w:p>
    <w:p w:rsidR="00553053" w:rsidRPr="00C43EC8" w:rsidRDefault="00553053" w:rsidP="005530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3EC8">
        <w:rPr>
          <w:rFonts w:ascii="Times New Roman" w:hAnsi="Times New Roman"/>
          <w:b/>
          <w:sz w:val="32"/>
          <w:szCs w:val="32"/>
        </w:rPr>
        <w:t xml:space="preserve">У К </w:t>
      </w:r>
      <w:proofErr w:type="gramStart"/>
      <w:r w:rsidRPr="00C43EC8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43EC8">
        <w:rPr>
          <w:rFonts w:ascii="Times New Roman" w:hAnsi="Times New Roman"/>
          <w:b/>
          <w:sz w:val="32"/>
          <w:szCs w:val="32"/>
        </w:rPr>
        <w:t xml:space="preserve"> А Ї Н А</w:t>
      </w:r>
    </w:p>
    <w:p w:rsidR="00553053" w:rsidRPr="00C43EC8" w:rsidRDefault="00553053" w:rsidP="00553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EC8">
        <w:rPr>
          <w:rFonts w:ascii="Times New Roman" w:hAnsi="Times New Roman"/>
          <w:b/>
          <w:sz w:val="28"/>
          <w:szCs w:val="28"/>
        </w:rPr>
        <w:t>ТАРНОВЕЦЬКА СІЛЬСЬКА РАДА</w:t>
      </w:r>
    </w:p>
    <w:p w:rsidR="00553053" w:rsidRPr="00C43EC8" w:rsidRDefault="00553053" w:rsidP="00553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EC8">
        <w:rPr>
          <w:rFonts w:ascii="Times New Roman" w:hAnsi="Times New Roman"/>
          <w:b/>
          <w:sz w:val="28"/>
          <w:szCs w:val="28"/>
        </w:rPr>
        <w:t>УЖГОРОДСЬКОГО РАЙОНУ ЗАКАРПАТСЬКОЇ ОБЛАСТІ</w:t>
      </w:r>
    </w:p>
    <w:p w:rsidR="00553053" w:rsidRPr="00C43EC8" w:rsidRDefault="00553053" w:rsidP="00553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Четверта</w:t>
      </w:r>
      <w:proofErr w:type="spellEnd"/>
      <w:r w:rsidRPr="00C43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3EC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C43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3EC8">
        <w:rPr>
          <w:rFonts w:ascii="Times New Roman" w:hAnsi="Times New Roman"/>
          <w:b/>
          <w:sz w:val="28"/>
          <w:szCs w:val="28"/>
        </w:rPr>
        <w:t>сьомого</w:t>
      </w:r>
      <w:proofErr w:type="spellEnd"/>
      <w:r w:rsidRPr="00C43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3EC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553053" w:rsidRPr="00C43EC8" w:rsidRDefault="00553053" w:rsidP="00553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053" w:rsidRPr="00C43EC8" w:rsidRDefault="00553053" w:rsidP="005530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3EC8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proofErr w:type="gramStart"/>
      <w:r w:rsidRPr="00C43EC8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43EC8">
        <w:rPr>
          <w:rFonts w:ascii="Times New Roman" w:hAnsi="Times New Roman"/>
          <w:b/>
          <w:sz w:val="32"/>
          <w:szCs w:val="32"/>
        </w:rPr>
        <w:t xml:space="preserve"> Я</w:t>
      </w:r>
    </w:p>
    <w:p w:rsidR="00553053" w:rsidRPr="003F7FBD" w:rsidRDefault="00553053" w:rsidP="00553053">
      <w:pPr>
        <w:spacing w:after="0" w:line="240" w:lineRule="auto"/>
        <w:rPr>
          <w:rFonts w:ascii="Times New Roman" w:hAnsi="Times New Roman"/>
          <w:color w:val="222222"/>
          <w:sz w:val="28"/>
        </w:rPr>
      </w:pPr>
    </w:p>
    <w:p w:rsidR="00553053" w:rsidRPr="003F7FBD" w:rsidRDefault="00553053" w:rsidP="00553053">
      <w:pPr>
        <w:pStyle w:val="HTML"/>
        <w:rPr>
          <w:rFonts w:ascii="Times New Roman" w:hAnsi="Times New Roman" w:cs="Times New Roman"/>
          <w:b/>
          <w:color w:val="000000"/>
          <w:sz w:val="28"/>
        </w:rPr>
      </w:pPr>
      <w:r w:rsidRPr="003F7FBD">
        <w:rPr>
          <w:rFonts w:ascii="Times New Roman" w:hAnsi="Times New Roman" w:cs="Times New Roman"/>
          <w:b/>
          <w:color w:val="000000"/>
          <w:sz w:val="28"/>
        </w:rPr>
        <w:t xml:space="preserve">Від  </w:t>
      </w:r>
      <w:r>
        <w:rPr>
          <w:rFonts w:ascii="Times New Roman" w:hAnsi="Times New Roman" w:cs="Times New Roman"/>
          <w:b/>
          <w:color w:val="000000"/>
          <w:sz w:val="28"/>
        </w:rPr>
        <w:t>17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травня  2016</w:t>
      </w:r>
      <w:r w:rsidRPr="003F7FBD">
        <w:rPr>
          <w:rFonts w:ascii="Times New Roman" w:hAnsi="Times New Roman" w:cs="Times New Roman"/>
          <w:b/>
          <w:color w:val="000000"/>
          <w:sz w:val="28"/>
        </w:rPr>
        <w:t xml:space="preserve"> року </w:t>
      </w:r>
    </w:p>
    <w:p w:rsidR="00553053" w:rsidRDefault="00553053" w:rsidP="005530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FBD">
        <w:rPr>
          <w:rFonts w:ascii="Times New Roman" w:hAnsi="Times New Roman"/>
          <w:b/>
          <w:sz w:val="28"/>
          <w:szCs w:val="28"/>
        </w:rPr>
        <w:t>с. Тарновці</w:t>
      </w:r>
    </w:p>
    <w:p w:rsidR="00553053" w:rsidRDefault="00553053" w:rsidP="005530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053" w:rsidRPr="00553053" w:rsidRDefault="00553053" w:rsidP="00553053">
      <w:pPr>
        <w:pStyle w:val="a3"/>
        <w:rPr>
          <w:rFonts w:ascii="Times New Roman" w:hAnsi="Times New Roman"/>
          <w:b/>
          <w:sz w:val="24"/>
          <w:szCs w:val="24"/>
        </w:rPr>
      </w:pPr>
      <w:r w:rsidRPr="00553053">
        <w:rPr>
          <w:rFonts w:ascii="Times New Roman" w:hAnsi="Times New Roman"/>
          <w:b/>
          <w:sz w:val="24"/>
          <w:szCs w:val="24"/>
        </w:rPr>
        <w:t xml:space="preserve">Про внесення змін  </w:t>
      </w:r>
    </w:p>
    <w:p w:rsidR="00553053" w:rsidRPr="00553053" w:rsidRDefault="00553053" w:rsidP="00553053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553053">
        <w:rPr>
          <w:rFonts w:ascii="Times New Roman" w:hAnsi="Times New Roman"/>
          <w:b/>
          <w:sz w:val="24"/>
          <w:szCs w:val="24"/>
          <w:lang w:val="ru-RU"/>
        </w:rPr>
        <w:t xml:space="preserve">в  </w:t>
      </w:r>
      <w:proofErr w:type="spellStart"/>
      <w:proofErr w:type="gramStart"/>
      <w:r w:rsidRPr="00553053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553053">
        <w:rPr>
          <w:rFonts w:ascii="Times New Roman" w:hAnsi="Times New Roman"/>
          <w:b/>
          <w:sz w:val="24"/>
          <w:szCs w:val="24"/>
          <w:lang w:val="ru-RU"/>
        </w:rPr>
        <w:t>ішення</w:t>
      </w:r>
      <w:proofErr w:type="spellEnd"/>
      <w:r w:rsidRPr="00553053">
        <w:rPr>
          <w:rFonts w:ascii="Times New Roman" w:hAnsi="Times New Roman"/>
          <w:b/>
          <w:sz w:val="24"/>
          <w:szCs w:val="24"/>
          <w:lang w:val="ru-RU"/>
        </w:rPr>
        <w:t xml:space="preserve"> 3 </w:t>
      </w:r>
      <w:proofErr w:type="spellStart"/>
      <w:r w:rsidRPr="00553053">
        <w:rPr>
          <w:rFonts w:ascii="Times New Roman" w:hAnsi="Times New Roman"/>
          <w:b/>
          <w:sz w:val="24"/>
          <w:szCs w:val="24"/>
          <w:lang w:val="ru-RU"/>
        </w:rPr>
        <w:t>сесії</w:t>
      </w:r>
      <w:proofErr w:type="spellEnd"/>
      <w:r w:rsidRPr="00553053">
        <w:rPr>
          <w:rFonts w:ascii="Times New Roman" w:hAnsi="Times New Roman"/>
          <w:b/>
          <w:sz w:val="24"/>
          <w:szCs w:val="24"/>
          <w:lang w:val="ru-RU"/>
        </w:rPr>
        <w:t xml:space="preserve"> 7 </w:t>
      </w:r>
      <w:proofErr w:type="spellStart"/>
      <w:r w:rsidRPr="00553053">
        <w:rPr>
          <w:rFonts w:ascii="Times New Roman" w:hAnsi="Times New Roman"/>
          <w:b/>
          <w:sz w:val="24"/>
          <w:szCs w:val="24"/>
          <w:lang w:val="ru-RU"/>
        </w:rPr>
        <w:t>скликання</w:t>
      </w:r>
      <w:proofErr w:type="spellEnd"/>
      <w:r w:rsidRPr="0055305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53053" w:rsidRPr="00553053" w:rsidRDefault="00553053" w:rsidP="00553053">
      <w:pPr>
        <w:pStyle w:val="a3"/>
        <w:rPr>
          <w:rFonts w:ascii="Times New Roman" w:hAnsi="Times New Roman"/>
          <w:b/>
          <w:sz w:val="24"/>
          <w:szCs w:val="24"/>
        </w:rPr>
      </w:pPr>
      <w:r w:rsidRPr="00553053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 w:rsidRPr="00553053">
        <w:rPr>
          <w:rFonts w:ascii="Times New Roman" w:hAnsi="Times New Roman"/>
          <w:b/>
          <w:sz w:val="24"/>
          <w:szCs w:val="24"/>
          <w:lang w:val="ru-RU"/>
        </w:rPr>
        <w:t>частині</w:t>
      </w:r>
      <w:proofErr w:type="spellEnd"/>
      <w:r w:rsidRPr="0055305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53053">
        <w:rPr>
          <w:rFonts w:ascii="Times New Roman" w:hAnsi="Times New Roman"/>
          <w:b/>
          <w:sz w:val="24"/>
          <w:szCs w:val="24"/>
          <w:lang w:val="ru-RU"/>
        </w:rPr>
        <w:t>оподаткування</w:t>
      </w:r>
      <w:proofErr w:type="spellEnd"/>
    </w:p>
    <w:p w:rsidR="00553053" w:rsidRPr="003808AE" w:rsidRDefault="00553053" w:rsidP="00553053">
      <w:pPr>
        <w:pStyle w:val="a3"/>
        <w:rPr>
          <w:rFonts w:ascii="Times New Roman" w:hAnsi="Times New Roman"/>
          <w:sz w:val="28"/>
          <w:szCs w:val="28"/>
        </w:rPr>
      </w:pPr>
    </w:p>
    <w:p w:rsidR="00553053" w:rsidRPr="003808AE" w:rsidRDefault="00553053" w:rsidP="00553053">
      <w:pPr>
        <w:pStyle w:val="a3"/>
        <w:rPr>
          <w:rFonts w:ascii="Times New Roman" w:hAnsi="Times New Roman"/>
          <w:sz w:val="28"/>
          <w:szCs w:val="28"/>
        </w:rPr>
      </w:pPr>
    </w:p>
    <w:p w:rsidR="00553053" w:rsidRPr="001428FE" w:rsidRDefault="00553053" w:rsidP="00553053">
      <w:pPr>
        <w:pStyle w:val="3"/>
        <w:shd w:val="clear" w:color="auto" w:fill="FFFFFF"/>
        <w:spacing w:before="0" w:beforeAutospacing="0" w:after="0" w:afterAutospacing="0"/>
        <w:ind w:firstLine="708"/>
        <w:rPr>
          <w:b w:val="0"/>
          <w:sz w:val="28"/>
          <w:szCs w:val="28"/>
          <w:lang w:val="uk-UA"/>
        </w:rPr>
      </w:pPr>
      <w:r w:rsidRPr="001428FE">
        <w:rPr>
          <w:b w:val="0"/>
          <w:sz w:val="28"/>
          <w:szCs w:val="28"/>
          <w:lang w:val="uk-UA"/>
        </w:rPr>
        <w:t>Відповідно до статті 26 Закону України «Про місцеве самоврядування в Україні»,</w:t>
      </w:r>
      <w:r w:rsidR="00E810C9">
        <w:rPr>
          <w:b w:val="0"/>
          <w:sz w:val="28"/>
          <w:szCs w:val="28"/>
          <w:lang w:val="uk-UA"/>
        </w:rPr>
        <w:t xml:space="preserve">  змінами </w:t>
      </w:r>
      <w:r w:rsidR="00E810C9" w:rsidRPr="00E810C9">
        <w:rPr>
          <w:b w:val="0"/>
          <w:color w:val="000000"/>
          <w:sz w:val="28"/>
          <w:szCs w:val="28"/>
          <w:shd w:val="clear" w:color="auto" w:fill="FFFFFF"/>
          <w:lang w:val="uk-UA"/>
        </w:rPr>
        <w:t>внесеними згідно із Законом України від 17.07.2015 р</w:t>
      </w:r>
      <w:r w:rsidR="00E810C9" w:rsidRPr="00E810C9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.</w:t>
      </w:r>
      <w:r w:rsidR="00E810C9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810C9">
        <w:rPr>
          <w:b w:val="0"/>
          <w:sz w:val="28"/>
          <w:szCs w:val="28"/>
          <w:lang w:val="uk-UA"/>
        </w:rPr>
        <w:t xml:space="preserve"> в Податковий Кодекс</w:t>
      </w:r>
      <w:r>
        <w:rPr>
          <w:b w:val="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1428FE">
        <w:rPr>
          <w:sz w:val="28"/>
          <w:szCs w:val="28"/>
          <w:lang w:val="uk-UA"/>
        </w:rPr>
        <w:t>сесія сільської ради ВИРІШИЛА:</w:t>
      </w:r>
    </w:p>
    <w:p w:rsidR="00553053" w:rsidRDefault="00553053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553053" w:rsidRDefault="00553053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3808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зміни в </w:t>
      </w:r>
      <w:r w:rsidR="00E810C9">
        <w:rPr>
          <w:rFonts w:ascii="Times New Roman" w:hAnsi="Times New Roman"/>
          <w:sz w:val="28"/>
          <w:szCs w:val="28"/>
        </w:rPr>
        <w:t>Рішення сесії Тарновецької сільської ради  від 18 березня 2016 року, а саме:</w:t>
      </w:r>
    </w:p>
    <w:p w:rsidR="00415C78" w:rsidRDefault="00E810C9" w:rsidP="00CB09E0">
      <w:pPr>
        <w:pStyle w:val="a6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  <w:lang w:val="uk-UA"/>
        </w:rPr>
      </w:pPr>
      <w:r w:rsidRPr="00415C78">
        <w:rPr>
          <w:sz w:val="28"/>
          <w:szCs w:val="28"/>
          <w:lang w:val="uk-UA"/>
        </w:rPr>
        <w:t xml:space="preserve">-  Рішення "Про встановлення місцевих податків і зборів" </w:t>
      </w:r>
      <w:r w:rsidR="00415C78">
        <w:rPr>
          <w:sz w:val="28"/>
          <w:szCs w:val="28"/>
          <w:lang w:val="uk-UA"/>
        </w:rPr>
        <w:t>п. 1 п</w:t>
      </w:r>
      <w:r w:rsidRPr="00415C78">
        <w:rPr>
          <w:sz w:val="28"/>
          <w:szCs w:val="28"/>
          <w:lang w:val="uk-UA"/>
        </w:rPr>
        <w:t xml:space="preserve">п. 1.2 </w:t>
      </w:r>
      <w:r w:rsidR="00496477">
        <w:rPr>
          <w:sz w:val="28"/>
          <w:szCs w:val="28"/>
          <w:lang w:val="uk-UA"/>
        </w:rPr>
        <w:t xml:space="preserve">та п. 4.1 Положення " Про встановлення податку на нерухоме майно, відмінне від земельної ділянки на території Тарновецької сільської ради" </w:t>
      </w:r>
      <w:r w:rsidR="00630B74" w:rsidRPr="00630B74">
        <w:rPr>
          <w:sz w:val="28"/>
          <w:szCs w:val="28"/>
        </w:rPr>
        <w:t xml:space="preserve">привести до норм </w:t>
      </w:r>
      <w:proofErr w:type="spellStart"/>
      <w:r w:rsidR="00630B74" w:rsidRPr="00630B74">
        <w:rPr>
          <w:sz w:val="28"/>
          <w:szCs w:val="28"/>
        </w:rPr>
        <w:t>Законодавства</w:t>
      </w:r>
      <w:proofErr w:type="spellEnd"/>
      <w:r w:rsidR="00630B74" w:rsidRPr="00630B74">
        <w:rPr>
          <w:sz w:val="28"/>
          <w:szCs w:val="28"/>
        </w:rPr>
        <w:t xml:space="preserve"> </w:t>
      </w:r>
      <w:proofErr w:type="spellStart"/>
      <w:r w:rsidR="00630B74" w:rsidRPr="00630B74">
        <w:rPr>
          <w:sz w:val="28"/>
          <w:szCs w:val="28"/>
        </w:rPr>
        <w:t>Укра</w:t>
      </w:r>
      <w:proofErr w:type="spellEnd"/>
      <w:r w:rsidR="00630B74">
        <w:rPr>
          <w:sz w:val="28"/>
          <w:szCs w:val="28"/>
          <w:lang w:val="uk-UA"/>
        </w:rPr>
        <w:t>ї</w:t>
      </w:r>
      <w:r w:rsidR="00630B74" w:rsidRPr="00630B74">
        <w:rPr>
          <w:sz w:val="28"/>
          <w:szCs w:val="28"/>
        </w:rPr>
        <w:t xml:space="preserve">ни </w:t>
      </w:r>
      <w:r w:rsidR="00630B74">
        <w:rPr>
          <w:sz w:val="28"/>
          <w:szCs w:val="28"/>
          <w:lang w:val="uk-UA"/>
        </w:rPr>
        <w:t xml:space="preserve"> та </w:t>
      </w:r>
      <w:r w:rsidRPr="00415C78">
        <w:rPr>
          <w:sz w:val="28"/>
          <w:szCs w:val="28"/>
          <w:lang w:val="uk-UA"/>
        </w:rPr>
        <w:t>викласти в наступній редакції</w:t>
      </w:r>
      <w:r w:rsidR="00415C78" w:rsidRPr="00415C78">
        <w:rPr>
          <w:sz w:val="28"/>
          <w:szCs w:val="28"/>
          <w:lang w:val="uk-UA"/>
        </w:rPr>
        <w:t xml:space="preserve">: </w:t>
      </w:r>
    </w:p>
    <w:p w:rsidR="00415C78" w:rsidRPr="00834DA9" w:rsidRDefault="00415C78" w:rsidP="00834DA9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 w:rsidRPr="00834DA9">
        <w:rPr>
          <w:color w:val="000000"/>
          <w:sz w:val="28"/>
          <w:szCs w:val="28"/>
          <w:lang w:val="uk-UA"/>
        </w:rPr>
        <w:t>База оподаткування об'єкта/об'єктів житлової нерухомості, в тому числі їх часток, що перебувають у власності фізичної особи платника податку, зменшується:</w:t>
      </w:r>
    </w:p>
    <w:p w:rsidR="00415C78" w:rsidRPr="00834DA9" w:rsidRDefault="00415C78" w:rsidP="00415C7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4DA9">
        <w:rPr>
          <w:color w:val="000000"/>
          <w:sz w:val="28"/>
          <w:szCs w:val="28"/>
        </w:rPr>
        <w:t xml:space="preserve">а) для </w:t>
      </w:r>
      <w:proofErr w:type="spellStart"/>
      <w:r w:rsidRPr="00834DA9">
        <w:rPr>
          <w:color w:val="000000"/>
          <w:sz w:val="28"/>
          <w:szCs w:val="28"/>
        </w:rPr>
        <w:t>квартири</w:t>
      </w:r>
      <w:proofErr w:type="spellEnd"/>
      <w:r w:rsidRPr="00834DA9">
        <w:rPr>
          <w:color w:val="000000"/>
          <w:sz w:val="28"/>
          <w:szCs w:val="28"/>
        </w:rPr>
        <w:t xml:space="preserve">/квартир </w:t>
      </w:r>
      <w:proofErr w:type="spellStart"/>
      <w:r w:rsidRPr="00834DA9">
        <w:rPr>
          <w:color w:val="000000"/>
          <w:sz w:val="28"/>
          <w:szCs w:val="28"/>
        </w:rPr>
        <w:t>незалежно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від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ї</w:t>
      </w:r>
      <w:proofErr w:type="gramStart"/>
      <w:r w:rsidRPr="00834DA9">
        <w:rPr>
          <w:color w:val="000000"/>
          <w:sz w:val="28"/>
          <w:szCs w:val="28"/>
        </w:rPr>
        <w:t>х</w:t>
      </w:r>
      <w:proofErr w:type="spellEnd"/>
      <w:proofErr w:type="gram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кількості</w:t>
      </w:r>
      <w:proofErr w:type="spellEnd"/>
      <w:r w:rsidRPr="00834DA9">
        <w:rPr>
          <w:color w:val="000000"/>
          <w:sz w:val="28"/>
          <w:szCs w:val="28"/>
        </w:rPr>
        <w:t xml:space="preserve"> - на 60 кв. </w:t>
      </w:r>
      <w:proofErr w:type="spellStart"/>
      <w:r w:rsidRPr="00834DA9">
        <w:rPr>
          <w:color w:val="000000"/>
          <w:sz w:val="28"/>
          <w:szCs w:val="28"/>
        </w:rPr>
        <w:t>метрів</w:t>
      </w:r>
      <w:proofErr w:type="spellEnd"/>
      <w:r w:rsidRPr="00834DA9">
        <w:rPr>
          <w:color w:val="000000"/>
          <w:sz w:val="28"/>
          <w:szCs w:val="28"/>
        </w:rPr>
        <w:t>;</w:t>
      </w:r>
    </w:p>
    <w:p w:rsidR="00415C78" w:rsidRPr="00834DA9" w:rsidRDefault="00415C78" w:rsidP="00415C7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4DA9">
        <w:rPr>
          <w:color w:val="000000"/>
          <w:sz w:val="28"/>
          <w:szCs w:val="28"/>
        </w:rPr>
        <w:t xml:space="preserve">б) для </w:t>
      </w:r>
      <w:proofErr w:type="spellStart"/>
      <w:r w:rsidRPr="00834DA9">
        <w:rPr>
          <w:color w:val="000000"/>
          <w:sz w:val="28"/>
          <w:szCs w:val="28"/>
        </w:rPr>
        <w:t>житлового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будинку</w:t>
      </w:r>
      <w:proofErr w:type="spellEnd"/>
      <w:r w:rsidRPr="00834DA9">
        <w:rPr>
          <w:color w:val="000000"/>
          <w:sz w:val="28"/>
          <w:szCs w:val="28"/>
        </w:rPr>
        <w:t>/</w:t>
      </w:r>
      <w:proofErr w:type="spellStart"/>
      <w:r w:rsidRPr="00834DA9">
        <w:rPr>
          <w:color w:val="000000"/>
          <w:sz w:val="28"/>
          <w:szCs w:val="28"/>
        </w:rPr>
        <w:t>будинків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незалежно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від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ї</w:t>
      </w:r>
      <w:proofErr w:type="gramStart"/>
      <w:r w:rsidRPr="00834DA9">
        <w:rPr>
          <w:color w:val="000000"/>
          <w:sz w:val="28"/>
          <w:szCs w:val="28"/>
        </w:rPr>
        <w:t>х</w:t>
      </w:r>
      <w:proofErr w:type="spellEnd"/>
      <w:proofErr w:type="gram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кількості</w:t>
      </w:r>
      <w:proofErr w:type="spellEnd"/>
      <w:r w:rsidRPr="00834DA9">
        <w:rPr>
          <w:color w:val="000000"/>
          <w:sz w:val="28"/>
          <w:szCs w:val="28"/>
        </w:rPr>
        <w:t xml:space="preserve"> - на 120 кв. </w:t>
      </w:r>
      <w:proofErr w:type="spellStart"/>
      <w:r w:rsidRPr="00834DA9">
        <w:rPr>
          <w:color w:val="000000"/>
          <w:sz w:val="28"/>
          <w:szCs w:val="28"/>
        </w:rPr>
        <w:t>метрів</w:t>
      </w:r>
      <w:proofErr w:type="spellEnd"/>
      <w:r w:rsidRPr="00834DA9">
        <w:rPr>
          <w:color w:val="000000"/>
          <w:sz w:val="28"/>
          <w:szCs w:val="28"/>
        </w:rPr>
        <w:t>;</w:t>
      </w:r>
    </w:p>
    <w:p w:rsidR="00415C78" w:rsidRPr="00834DA9" w:rsidRDefault="00415C78" w:rsidP="00415C7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4DA9">
        <w:rPr>
          <w:color w:val="000000"/>
          <w:sz w:val="28"/>
          <w:szCs w:val="28"/>
        </w:rPr>
        <w:t xml:space="preserve">в) для </w:t>
      </w:r>
      <w:proofErr w:type="spellStart"/>
      <w:proofErr w:type="gramStart"/>
      <w:r w:rsidRPr="00834DA9">
        <w:rPr>
          <w:color w:val="000000"/>
          <w:sz w:val="28"/>
          <w:szCs w:val="28"/>
        </w:rPr>
        <w:t>р</w:t>
      </w:r>
      <w:proofErr w:type="gramEnd"/>
      <w:r w:rsidRPr="00834DA9">
        <w:rPr>
          <w:color w:val="000000"/>
          <w:sz w:val="28"/>
          <w:szCs w:val="28"/>
        </w:rPr>
        <w:t>ізних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типів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об'єктів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житлової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нерухомості</w:t>
      </w:r>
      <w:proofErr w:type="spellEnd"/>
      <w:r w:rsidRPr="00834DA9">
        <w:rPr>
          <w:color w:val="000000"/>
          <w:sz w:val="28"/>
          <w:szCs w:val="28"/>
        </w:rPr>
        <w:t xml:space="preserve">, в тому </w:t>
      </w:r>
      <w:proofErr w:type="spellStart"/>
      <w:r w:rsidRPr="00834DA9">
        <w:rPr>
          <w:color w:val="000000"/>
          <w:sz w:val="28"/>
          <w:szCs w:val="28"/>
        </w:rPr>
        <w:t>числі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їх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часток</w:t>
      </w:r>
      <w:proofErr w:type="spellEnd"/>
      <w:r w:rsidRPr="00834DA9">
        <w:rPr>
          <w:color w:val="000000"/>
          <w:sz w:val="28"/>
          <w:szCs w:val="28"/>
        </w:rPr>
        <w:t xml:space="preserve"> (у </w:t>
      </w:r>
      <w:proofErr w:type="spellStart"/>
      <w:r w:rsidRPr="00834DA9">
        <w:rPr>
          <w:color w:val="000000"/>
          <w:sz w:val="28"/>
          <w:szCs w:val="28"/>
        </w:rPr>
        <w:t>разі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одночасного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перебування</w:t>
      </w:r>
      <w:proofErr w:type="spellEnd"/>
      <w:r w:rsidRPr="00834DA9">
        <w:rPr>
          <w:color w:val="000000"/>
          <w:sz w:val="28"/>
          <w:szCs w:val="28"/>
        </w:rPr>
        <w:t xml:space="preserve"> у </w:t>
      </w:r>
      <w:proofErr w:type="spellStart"/>
      <w:r w:rsidRPr="00834DA9">
        <w:rPr>
          <w:color w:val="000000"/>
          <w:sz w:val="28"/>
          <w:szCs w:val="28"/>
        </w:rPr>
        <w:t>власності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платника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податку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квартири</w:t>
      </w:r>
      <w:proofErr w:type="spellEnd"/>
      <w:r w:rsidRPr="00834DA9">
        <w:rPr>
          <w:color w:val="000000"/>
          <w:sz w:val="28"/>
          <w:szCs w:val="28"/>
        </w:rPr>
        <w:t xml:space="preserve">/квартир та </w:t>
      </w:r>
      <w:proofErr w:type="spellStart"/>
      <w:r w:rsidRPr="00834DA9">
        <w:rPr>
          <w:color w:val="000000"/>
          <w:sz w:val="28"/>
          <w:szCs w:val="28"/>
        </w:rPr>
        <w:t>житлового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будинку</w:t>
      </w:r>
      <w:proofErr w:type="spellEnd"/>
      <w:r w:rsidRPr="00834DA9">
        <w:rPr>
          <w:color w:val="000000"/>
          <w:sz w:val="28"/>
          <w:szCs w:val="28"/>
        </w:rPr>
        <w:t>/</w:t>
      </w:r>
      <w:proofErr w:type="spellStart"/>
      <w:r w:rsidRPr="00834DA9">
        <w:rPr>
          <w:color w:val="000000"/>
          <w:sz w:val="28"/>
          <w:szCs w:val="28"/>
        </w:rPr>
        <w:t>будинків</w:t>
      </w:r>
      <w:proofErr w:type="spellEnd"/>
      <w:r w:rsidRPr="00834DA9">
        <w:rPr>
          <w:color w:val="000000"/>
          <w:sz w:val="28"/>
          <w:szCs w:val="28"/>
        </w:rPr>
        <w:t xml:space="preserve">, у тому </w:t>
      </w:r>
      <w:proofErr w:type="spellStart"/>
      <w:r w:rsidRPr="00834DA9">
        <w:rPr>
          <w:color w:val="000000"/>
          <w:sz w:val="28"/>
          <w:szCs w:val="28"/>
        </w:rPr>
        <w:t>числі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їх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часток</w:t>
      </w:r>
      <w:proofErr w:type="spellEnd"/>
      <w:r w:rsidRPr="00834DA9">
        <w:rPr>
          <w:color w:val="000000"/>
          <w:sz w:val="28"/>
          <w:szCs w:val="28"/>
        </w:rPr>
        <w:t xml:space="preserve">), - на 180 кв. </w:t>
      </w:r>
      <w:proofErr w:type="spellStart"/>
      <w:r w:rsidRPr="00834DA9">
        <w:rPr>
          <w:color w:val="000000"/>
          <w:sz w:val="28"/>
          <w:szCs w:val="28"/>
        </w:rPr>
        <w:t>метрів</w:t>
      </w:r>
      <w:proofErr w:type="spellEnd"/>
      <w:r w:rsidRPr="00834DA9">
        <w:rPr>
          <w:color w:val="000000"/>
          <w:sz w:val="28"/>
          <w:szCs w:val="28"/>
        </w:rPr>
        <w:t>.</w:t>
      </w:r>
    </w:p>
    <w:p w:rsidR="00415C78" w:rsidRPr="00834DA9" w:rsidRDefault="00415C78" w:rsidP="00415C7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34DA9">
        <w:rPr>
          <w:color w:val="000000"/>
          <w:sz w:val="28"/>
          <w:szCs w:val="28"/>
        </w:rPr>
        <w:t>Таке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зменшення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надається</w:t>
      </w:r>
      <w:proofErr w:type="spellEnd"/>
      <w:r w:rsidRPr="00834DA9">
        <w:rPr>
          <w:color w:val="000000"/>
          <w:sz w:val="28"/>
          <w:szCs w:val="28"/>
        </w:rPr>
        <w:t xml:space="preserve"> один раз за </w:t>
      </w:r>
      <w:proofErr w:type="spellStart"/>
      <w:r w:rsidRPr="00834DA9">
        <w:rPr>
          <w:color w:val="000000"/>
          <w:sz w:val="28"/>
          <w:szCs w:val="28"/>
        </w:rPr>
        <w:t>кожний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базовий</w:t>
      </w:r>
      <w:proofErr w:type="spellEnd"/>
      <w:r w:rsidRPr="00834DA9">
        <w:rPr>
          <w:color w:val="000000"/>
          <w:sz w:val="28"/>
          <w:szCs w:val="28"/>
        </w:rPr>
        <w:t xml:space="preserve"> </w:t>
      </w:r>
      <w:proofErr w:type="spellStart"/>
      <w:r w:rsidRPr="00834DA9">
        <w:rPr>
          <w:color w:val="000000"/>
          <w:sz w:val="28"/>
          <w:szCs w:val="28"/>
        </w:rPr>
        <w:t>податковий</w:t>
      </w:r>
      <w:proofErr w:type="spellEnd"/>
      <w:r w:rsidRPr="00834DA9">
        <w:rPr>
          <w:color w:val="000000"/>
          <w:sz w:val="28"/>
          <w:szCs w:val="28"/>
        </w:rPr>
        <w:t xml:space="preserve"> (</w:t>
      </w:r>
      <w:proofErr w:type="spellStart"/>
      <w:r w:rsidRPr="00834DA9">
        <w:rPr>
          <w:color w:val="000000"/>
          <w:sz w:val="28"/>
          <w:szCs w:val="28"/>
        </w:rPr>
        <w:t>звітний</w:t>
      </w:r>
      <w:proofErr w:type="spellEnd"/>
      <w:r w:rsidRPr="00834DA9">
        <w:rPr>
          <w:color w:val="000000"/>
          <w:sz w:val="28"/>
          <w:szCs w:val="28"/>
        </w:rPr>
        <w:t xml:space="preserve">) </w:t>
      </w:r>
      <w:proofErr w:type="spellStart"/>
      <w:r w:rsidRPr="00834DA9">
        <w:rPr>
          <w:color w:val="000000"/>
          <w:sz w:val="28"/>
          <w:szCs w:val="28"/>
        </w:rPr>
        <w:t>період</w:t>
      </w:r>
      <w:proofErr w:type="spellEnd"/>
      <w:r w:rsidRPr="00834DA9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834DA9">
        <w:rPr>
          <w:color w:val="000000"/>
          <w:sz w:val="28"/>
          <w:szCs w:val="28"/>
        </w:rPr>
        <w:t>р</w:t>
      </w:r>
      <w:proofErr w:type="gramEnd"/>
      <w:r w:rsidRPr="00834DA9">
        <w:rPr>
          <w:color w:val="000000"/>
          <w:sz w:val="28"/>
          <w:szCs w:val="28"/>
        </w:rPr>
        <w:t>ік</w:t>
      </w:r>
      <w:proofErr w:type="spellEnd"/>
      <w:r w:rsidRPr="00834DA9">
        <w:rPr>
          <w:color w:val="000000"/>
          <w:sz w:val="28"/>
          <w:szCs w:val="28"/>
        </w:rPr>
        <w:t>).</w:t>
      </w:r>
    </w:p>
    <w:p w:rsidR="00E810C9" w:rsidRDefault="002742AE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пункт 2</w:t>
      </w:r>
      <w:r w:rsidR="00834D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34DA9" w:rsidRPr="00834DA9">
        <w:rPr>
          <w:rFonts w:ascii="Times New Roman" w:hAnsi="Times New Roman"/>
          <w:sz w:val="28"/>
          <w:szCs w:val="28"/>
        </w:rPr>
        <w:t>Р</w:t>
      </w:r>
      <w:proofErr w:type="gramEnd"/>
      <w:r w:rsidR="00834DA9" w:rsidRPr="00834DA9">
        <w:rPr>
          <w:rFonts w:ascii="Times New Roman" w:hAnsi="Times New Roman"/>
          <w:sz w:val="28"/>
          <w:szCs w:val="28"/>
        </w:rPr>
        <w:t>ішення "Про встановлення місцевих податків і зборів"</w:t>
      </w:r>
      <w:r w:rsidR="00834DA9" w:rsidRPr="00415C78">
        <w:rPr>
          <w:sz w:val="28"/>
          <w:szCs w:val="28"/>
        </w:rPr>
        <w:t xml:space="preserve"> </w:t>
      </w:r>
      <w:r w:rsidR="00630B74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="00834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0B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4DA9">
        <w:rPr>
          <w:rFonts w:ascii="Times New Roman" w:hAnsi="Times New Roman"/>
          <w:sz w:val="28"/>
          <w:szCs w:val="28"/>
          <w:lang w:val="ru-RU"/>
        </w:rPr>
        <w:t xml:space="preserve">п. 6 </w:t>
      </w:r>
      <w:r w:rsidR="00907F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0B74">
        <w:rPr>
          <w:rFonts w:ascii="Times New Roman" w:hAnsi="Times New Roman"/>
          <w:sz w:val="28"/>
          <w:szCs w:val="28"/>
          <w:lang w:val="ru-RU"/>
        </w:rPr>
        <w:t>Положення</w:t>
      </w:r>
      <w:proofErr w:type="spellEnd"/>
      <w:r w:rsidR="00907F12">
        <w:rPr>
          <w:rFonts w:ascii="Times New Roman" w:hAnsi="Times New Roman"/>
          <w:sz w:val="28"/>
          <w:szCs w:val="28"/>
          <w:lang w:val="ru-RU"/>
        </w:rPr>
        <w:t xml:space="preserve"> "Про</w:t>
      </w:r>
      <w:r w:rsidR="009852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5291">
        <w:rPr>
          <w:rFonts w:ascii="Times New Roman" w:hAnsi="Times New Roman"/>
          <w:sz w:val="28"/>
          <w:szCs w:val="28"/>
          <w:lang w:val="ru-RU"/>
        </w:rPr>
        <w:t>встановлення</w:t>
      </w:r>
      <w:proofErr w:type="spellEnd"/>
      <w:r w:rsidR="00985291">
        <w:rPr>
          <w:rFonts w:ascii="Times New Roman" w:hAnsi="Times New Roman"/>
          <w:sz w:val="28"/>
          <w:szCs w:val="28"/>
          <w:lang w:val="ru-RU"/>
        </w:rPr>
        <w:t xml:space="preserve"> плати за землю на </w:t>
      </w:r>
      <w:proofErr w:type="spellStart"/>
      <w:r w:rsidR="00985291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="00985291">
        <w:rPr>
          <w:rFonts w:ascii="Times New Roman" w:hAnsi="Times New Roman"/>
          <w:sz w:val="28"/>
          <w:szCs w:val="28"/>
          <w:lang w:val="ru-RU"/>
        </w:rPr>
        <w:t xml:space="preserve"> Тарновецької </w:t>
      </w:r>
      <w:proofErr w:type="spellStart"/>
      <w:r w:rsidR="00985291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="00985291">
        <w:rPr>
          <w:rFonts w:ascii="Times New Roman" w:hAnsi="Times New Roman"/>
          <w:sz w:val="28"/>
          <w:szCs w:val="28"/>
          <w:lang w:val="ru-RU"/>
        </w:rPr>
        <w:t xml:space="preserve"> ради"</w:t>
      </w:r>
      <w:r w:rsidR="00630B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C78">
        <w:rPr>
          <w:rFonts w:ascii="Times New Roman" w:hAnsi="Times New Roman"/>
          <w:sz w:val="28"/>
          <w:szCs w:val="28"/>
        </w:rPr>
        <w:t>викласти в наступній редакції:</w:t>
      </w:r>
    </w:p>
    <w:p w:rsidR="00834DA9" w:rsidRDefault="00834DA9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1га. Сільськогосподарських угідь у відсотках від їх нормативної грошової оцінки в  таких розмірах для громадян:</w:t>
      </w:r>
    </w:p>
    <w:p w:rsidR="00834DA9" w:rsidRDefault="00834DA9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багаторічні насадження, пасовиська та сіножаті – 0,1% від грошової оцінки землі;</w:t>
      </w:r>
    </w:p>
    <w:p w:rsidR="00834DA9" w:rsidRDefault="00834DA9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рілля-</w:t>
      </w:r>
      <w:proofErr w:type="spellEnd"/>
      <w:r>
        <w:rPr>
          <w:rFonts w:ascii="Times New Roman" w:hAnsi="Times New Roman"/>
          <w:sz w:val="28"/>
          <w:szCs w:val="28"/>
        </w:rPr>
        <w:t xml:space="preserve"> 0,03% від грошової оцінки землі;</w:t>
      </w:r>
    </w:p>
    <w:p w:rsidR="00834DA9" w:rsidRDefault="00834DA9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га. житлової забудови в межах населен</w:t>
      </w:r>
      <w:r w:rsidR="00C15357">
        <w:rPr>
          <w:rFonts w:ascii="Times New Roman" w:hAnsi="Times New Roman"/>
          <w:sz w:val="28"/>
          <w:szCs w:val="28"/>
        </w:rPr>
        <w:t xml:space="preserve">ого пункту у відсотках від їх нормативно-грошової  оцінки в наступних </w:t>
      </w:r>
      <w:proofErr w:type="spellStart"/>
      <w:r w:rsidR="00C15357">
        <w:rPr>
          <w:rFonts w:ascii="Times New Roman" w:hAnsi="Times New Roman"/>
          <w:sz w:val="28"/>
          <w:szCs w:val="28"/>
        </w:rPr>
        <w:t>ромірах</w:t>
      </w:r>
      <w:proofErr w:type="spellEnd"/>
      <w:r w:rsidR="00C15357">
        <w:rPr>
          <w:rFonts w:ascii="Times New Roman" w:hAnsi="Times New Roman"/>
          <w:sz w:val="28"/>
          <w:szCs w:val="28"/>
        </w:rPr>
        <w:t>:</w:t>
      </w:r>
    </w:p>
    <w:p w:rsidR="00C15357" w:rsidRDefault="00C15357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-для</w:t>
      </w:r>
      <w:proofErr w:type="spellEnd"/>
      <w:r>
        <w:rPr>
          <w:rFonts w:ascii="Times New Roman" w:hAnsi="Times New Roman"/>
          <w:sz w:val="28"/>
          <w:szCs w:val="28"/>
        </w:rPr>
        <w:t xml:space="preserve"> будівництва та обслуговування житлового будинку, господарських будівель та споруд-0,02 % від грошової оцінки землі;</w:t>
      </w:r>
    </w:p>
    <w:p w:rsidR="00C15357" w:rsidRDefault="00C15357" w:rsidP="00907F12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Встановити ставки земельного податку за землі:</w:t>
      </w:r>
    </w:p>
    <w:p w:rsidR="00C15357" w:rsidRDefault="00985291" w:rsidP="00985291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C15357">
        <w:rPr>
          <w:rFonts w:ascii="Times New Roman" w:hAnsi="Times New Roman"/>
          <w:sz w:val="28"/>
          <w:szCs w:val="28"/>
        </w:rPr>
        <w:t>комерційного призначення -0,6%;</w:t>
      </w:r>
    </w:p>
    <w:p w:rsidR="00C15357" w:rsidRDefault="00C15357" w:rsidP="00907F12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промислового призначення - 0,5%;</w:t>
      </w:r>
    </w:p>
    <w:p w:rsidR="00C15357" w:rsidRDefault="00C15357" w:rsidP="00907F12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технічної інфраструктури – 0,</w:t>
      </w:r>
      <w:r w:rsidR="00907F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%.</w:t>
      </w:r>
    </w:p>
    <w:p w:rsidR="00C15357" w:rsidRDefault="00907F12" w:rsidP="00907F12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Ставка податку за земельні ділянки, які перебувають у постійному користуванні суб’єктів господарювання (крім державної та комунальної форми власності), земельні ділянки які розташовані за межами населених пунктів, встановити у розмірі 12 %  від їх нормативно-грошової оцінки.</w:t>
      </w:r>
    </w:p>
    <w:p w:rsidR="00907F12" w:rsidRDefault="00907F12" w:rsidP="00907F12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земельні ділянки що розташовані за межами населених пунктів, нормативно-грошову  оцінку яких не проведено:</w:t>
      </w:r>
    </w:p>
    <w:p w:rsidR="00907F12" w:rsidRDefault="00907F12" w:rsidP="00907F1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багаторічні насадження, пасовиська та сіножаті -0,2%;</w:t>
      </w:r>
    </w:p>
    <w:p w:rsidR="00907F12" w:rsidRDefault="00907F12" w:rsidP="00907F1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рілля - 0,03%.</w:t>
      </w:r>
    </w:p>
    <w:p w:rsidR="00553053" w:rsidRDefault="00B72AEF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зміни в Рішення сесії Тарновецької сільської ради  від 18 березня 2016 року  </w:t>
      </w:r>
      <w:r w:rsidRPr="00B72AEF">
        <w:rPr>
          <w:rFonts w:ascii="Times New Roman" w:hAnsi="Times New Roman"/>
          <w:sz w:val="28"/>
          <w:szCs w:val="28"/>
        </w:rPr>
        <w:t>"Про встановлення місцевих податків і зборів"</w:t>
      </w:r>
      <w:r>
        <w:rPr>
          <w:rFonts w:ascii="Times New Roman" w:hAnsi="Times New Roman"/>
          <w:sz w:val="28"/>
          <w:szCs w:val="28"/>
        </w:rPr>
        <w:t xml:space="preserve"> п.3.1  та викласти в наступній редакції:</w:t>
      </w:r>
    </w:p>
    <w:p w:rsidR="00B72AEF" w:rsidRDefault="00B72AEF" w:rsidP="00553053">
      <w:pPr>
        <w:pStyle w:val="a3"/>
        <w:ind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2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Об'єктом оподаткування є легкові автомобілі, з року випуску яких минуло не більше п'яти років (включно) та </w:t>
      </w:r>
      <w:proofErr w:type="spellStart"/>
      <w:r w:rsidRPr="00B72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середньоринкова</w:t>
      </w:r>
      <w:proofErr w:type="spellEnd"/>
      <w:r w:rsidRPr="00B72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вартість яких становить понад 750 розмірів мінімальної заробітної плати, встановленої законом на 1 січня податкового (звітного) року.</w:t>
      </w:r>
    </w:p>
    <w:p w:rsidR="00553053" w:rsidRDefault="00907F12" w:rsidP="00553053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3053">
        <w:rPr>
          <w:rFonts w:ascii="Times New Roman" w:hAnsi="Times New Roman"/>
          <w:sz w:val="28"/>
          <w:szCs w:val="28"/>
        </w:rPr>
        <w:t>. Головному бухгалтеру  Тарновецької сільської ради провести необхідні розрахунки</w:t>
      </w:r>
      <w:r w:rsidR="00953BF2">
        <w:rPr>
          <w:rFonts w:ascii="Times New Roman" w:hAnsi="Times New Roman"/>
          <w:sz w:val="28"/>
          <w:szCs w:val="28"/>
        </w:rPr>
        <w:t xml:space="preserve"> та провести контроль за своєчасною сплатою земельного податку </w:t>
      </w:r>
      <w:r w:rsidR="00553053">
        <w:rPr>
          <w:rFonts w:ascii="Times New Roman" w:hAnsi="Times New Roman"/>
          <w:sz w:val="28"/>
          <w:szCs w:val="28"/>
        </w:rPr>
        <w:t>.</w:t>
      </w:r>
    </w:p>
    <w:p w:rsidR="00553053" w:rsidRDefault="00907F12" w:rsidP="00953BF2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053" w:rsidRPr="003808AE">
        <w:rPr>
          <w:rFonts w:ascii="Times New Roman" w:hAnsi="Times New Roman"/>
          <w:sz w:val="28"/>
          <w:szCs w:val="28"/>
        </w:rPr>
        <w:t xml:space="preserve">. </w:t>
      </w:r>
      <w:r w:rsidR="00953BF2">
        <w:rPr>
          <w:rFonts w:ascii="Times New Roman" w:hAnsi="Times New Roman"/>
          <w:sz w:val="28"/>
          <w:szCs w:val="28"/>
        </w:rPr>
        <w:t>Землевпоряднику Провести звірку  платників земельного податку та надати дані  та копію рішення в Ужгородську ОДПІ ГУ ДФС Закарпатської області.</w:t>
      </w:r>
    </w:p>
    <w:p w:rsidR="00953BF2" w:rsidRDefault="00953BF2" w:rsidP="00953BF2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Секретарю  виконавчого комітету оприлюднити рішення встановленим Законом порядку.</w:t>
      </w:r>
    </w:p>
    <w:p w:rsidR="00953BF2" w:rsidRPr="00907F12" w:rsidRDefault="00953BF2" w:rsidP="00953BF2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Контроль за виконанням даного рішення покласти на постійно діючу комісію "з питань планування, місцевого бюджету, фінансів, інвестиційної діяльності.</w:t>
      </w:r>
    </w:p>
    <w:p w:rsidR="00553053" w:rsidRPr="00907F12" w:rsidRDefault="00553053" w:rsidP="005530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53053" w:rsidRPr="00907F12" w:rsidRDefault="00553053" w:rsidP="005530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53053" w:rsidRPr="00952082" w:rsidRDefault="00553053" w:rsidP="00553053">
      <w:pPr>
        <w:tabs>
          <w:tab w:val="left" w:pos="5280"/>
        </w:tabs>
        <w:rPr>
          <w:rFonts w:ascii="Times New Roman" w:hAnsi="Times New Roman"/>
          <w:b/>
          <w:sz w:val="28"/>
          <w:szCs w:val="28"/>
        </w:rPr>
      </w:pPr>
      <w:r w:rsidRPr="00952082"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520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52082">
        <w:rPr>
          <w:rFonts w:ascii="Times New Roman" w:hAnsi="Times New Roman"/>
          <w:b/>
          <w:sz w:val="28"/>
          <w:szCs w:val="28"/>
        </w:rPr>
        <w:t xml:space="preserve">      В. Шоля</w:t>
      </w:r>
    </w:p>
    <w:p w:rsidR="00E50AEC" w:rsidRDefault="00E50AEC"/>
    <w:sectPr w:rsidR="00E50AEC" w:rsidSect="00907F1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99D"/>
    <w:multiLevelType w:val="hybridMultilevel"/>
    <w:tmpl w:val="F23EE508"/>
    <w:lvl w:ilvl="0" w:tplc="6BD679AA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053"/>
    <w:rsid w:val="00011B09"/>
    <w:rsid w:val="000D1643"/>
    <w:rsid w:val="002742AE"/>
    <w:rsid w:val="00415C78"/>
    <w:rsid w:val="00496477"/>
    <w:rsid w:val="00553053"/>
    <w:rsid w:val="005841D6"/>
    <w:rsid w:val="00630B74"/>
    <w:rsid w:val="00834DA9"/>
    <w:rsid w:val="00886CC5"/>
    <w:rsid w:val="00907F12"/>
    <w:rsid w:val="00953BF2"/>
    <w:rsid w:val="00985291"/>
    <w:rsid w:val="00B72AEF"/>
    <w:rsid w:val="00C15357"/>
    <w:rsid w:val="00CB09E0"/>
    <w:rsid w:val="00D206E4"/>
    <w:rsid w:val="00E50AEC"/>
    <w:rsid w:val="00E51D76"/>
    <w:rsid w:val="00E8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EC"/>
  </w:style>
  <w:style w:type="paragraph" w:styleId="3">
    <w:name w:val="heading 3"/>
    <w:basedOn w:val="a"/>
    <w:link w:val="30"/>
    <w:uiPriority w:val="9"/>
    <w:qFormat/>
    <w:rsid w:val="00553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30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rsid w:val="00553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553053"/>
    <w:rPr>
      <w:rFonts w:ascii="Courier New" w:eastAsia="Courier New" w:hAnsi="Courier New" w:cs="Courier New"/>
      <w:sz w:val="20"/>
      <w:szCs w:val="20"/>
      <w:lang w:val="uk-UA"/>
    </w:rPr>
  </w:style>
  <w:style w:type="paragraph" w:styleId="a3">
    <w:name w:val="No Spacing"/>
    <w:uiPriority w:val="1"/>
    <w:qFormat/>
    <w:rsid w:val="00553053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1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27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ий колонтитул Знак"/>
    <w:basedOn w:val="a0"/>
    <w:link w:val="a7"/>
    <w:rsid w:val="002742A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6</cp:revision>
  <cp:lastPrinted>2016-05-23T16:29:00Z</cp:lastPrinted>
  <dcterms:created xsi:type="dcterms:W3CDTF">2016-05-20T07:07:00Z</dcterms:created>
  <dcterms:modified xsi:type="dcterms:W3CDTF">2016-05-23T16:34:00Z</dcterms:modified>
</cp:coreProperties>
</file>